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83" w:rsidRDefault="00272E83" w:rsidP="00265AB8">
      <w:pPr>
        <w:spacing w:line="360" w:lineRule="auto"/>
        <w:jc w:val="center"/>
        <w:rPr>
          <w:rFonts w:ascii="標楷體" w:eastAsia="標楷體" w:hAnsi="標楷體"/>
          <w:b/>
        </w:rPr>
      </w:pPr>
      <w:r w:rsidRPr="00AD6BD4">
        <w:rPr>
          <w:rFonts w:ascii="標楷體" w:eastAsia="標楷體" w:hAnsi="標楷體" w:hint="eastAsia"/>
          <w:b/>
        </w:rPr>
        <w:t>匯款及收據說明：匯款收據將於課程結束，連同</w:t>
      </w:r>
      <w:r>
        <w:rPr>
          <w:rFonts w:ascii="標楷體" w:eastAsia="標楷體" w:hAnsi="標楷體" w:hint="eastAsia"/>
          <w:b/>
        </w:rPr>
        <w:t>上課證書一併發給報名學員</w:t>
      </w:r>
      <w:r w:rsidRPr="00AD6BD4">
        <w:rPr>
          <w:rFonts w:ascii="標楷體" w:eastAsia="標楷體" w:hAnsi="標楷體" w:hint="eastAsia"/>
          <w:b/>
        </w:rPr>
        <w:t>。</w:t>
      </w:r>
    </w:p>
    <w:tbl>
      <w:tblPr>
        <w:tblW w:w="1000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5125"/>
      </w:tblGrid>
      <w:tr w:rsidR="00272E83" w:rsidTr="00265AB8">
        <w:trPr>
          <w:trHeight w:val="658"/>
        </w:trPr>
        <w:tc>
          <w:tcPr>
            <w:tcW w:w="10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3" w:rsidRDefault="00272E83" w:rsidP="00272E83">
            <w:pPr>
              <w:spacing w:line="360" w:lineRule="auto"/>
              <w:ind w:leftChars="-795" w:left="-1908"/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AD6BD4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繳</w:t>
            </w:r>
            <w:r w:rsidRPr="00AD6BD4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 xml:space="preserve">   </w:t>
            </w:r>
            <w:r w:rsidRPr="00AD6BD4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款</w:t>
            </w:r>
            <w:r w:rsidRPr="00AD6BD4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 xml:space="preserve">   </w:t>
            </w:r>
            <w:r w:rsidRPr="00AD6BD4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證</w:t>
            </w:r>
            <w:r w:rsidRPr="00AD6BD4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 xml:space="preserve">   </w:t>
            </w:r>
            <w:r w:rsidRPr="00AD6BD4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明</w:t>
            </w:r>
          </w:p>
        </w:tc>
      </w:tr>
      <w:tr w:rsidR="00272E83" w:rsidTr="00265AB8">
        <w:trPr>
          <w:trHeight w:val="504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3" w:rsidRDefault="00272E8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6BD4">
              <w:rPr>
                <w:rFonts w:ascii="標楷體" w:eastAsia="標楷體" w:hAnsi="標楷體" w:hint="eastAsia"/>
                <w:color w:val="000000"/>
              </w:rPr>
              <w:t>匯款人姓名：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3" w:rsidRDefault="00272E8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6BD4">
              <w:rPr>
                <w:rFonts w:ascii="標楷體" w:eastAsia="標楷體" w:hAnsi="標楷體" w:hint="eastAsia"/>
                <w:color w:val="000000"/>
              </w:rPr>
              <w:t>匯款帳號後五碼：</w:t>
            </w:r>
          </w:p>
        </w:tc>
      </w:tr>
      <w:tr w:rsidR="00272E83" w:rsidTr="00265AB8">
        <w:trPr>
          <w:trHeight w:val="504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3" w:rsidRDefault="00272E8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6BD4">
              <w:rPr>
                <w:rFonts w:ascii="標楷體" w:eastAsia="標楷體" w:hAnsi="標楷體" w:hint="eastAsia"/>
                <w:color w:val="000000"/>
              </w:rPr>
              <w:t>匯款金額：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3" w:rsidRDefault="00272E8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6BD4">
              <w:rPr>
                <w:rFonts w:ascii="標楷體" w:eastAsia="標楷體" w:hAnsi="標楷體" w:hint="eastAsia"/>
                <w:color w:val="000000"/>
              </w:rPr>
              <w:t>匯款日期：</w:t>
            </w:r>
          </w:p>
        </w:tc>
      </w:tr>
      <w:tr w:rsidR="00272E83" w:rsidTr="00265AB8">
        <w:trPr>
          <w:trHeight w:val="491"/>
        </w:trPr>
        <w:tc>
          <w:tcPr>
            <w:tcW w:w="10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3" w:rsidRDefault="00272E8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6BD4">
              <w:rPr>
                <w:rFonts w:ascii="標楷體" w:eastAsia="標楷體" w:hAnsi="標楷體" w:hint="eastAsia"/>
                <w:color w:val="000000"/>
              </w:rPr>
              <w:t>收據抬頭:</w:t>
            </w:r>
          </w:p>
        </w:tc>
      </w:tr>
      <w:tr w:rsidR="00272E83" w:rsidTr="00265AB8">
        <w:trPr>
          <w:trHeight w:val="7693"/>
        </w:trPr>
        <w:tc>
          <w:tcPr>
            <w:tcW w:w="10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3" w:rsidRDefault="00272E8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6BD4">
              <w:rPr>
                <w:rFonts w:ascii="標楷體" w:eastAsia="標楷體" w:hAnsi="標楷體" w:hint="eastAsia"/>
                <w:color w:val="000000"/>
              </w:rPr>
              <w:t>收據黏貼處(請將收據拍照或黏貼於此處)</w:t>
            </w:r>
          </w:p>
          <w:p w:rsidR="00272E83" w:rsidRDefault="00272E8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6BD4">
              <w:rPr>
                <w:rFonts w:ascii="標楷體" w:eastAsia="標楷體" w:hAnsi="標楷體"/>
                <w:color w:val="000000"/>
              </w:rPr>
              <w:t>--------------------------------------------------------------------------------</w:t>
            </w:r>
          </w:p>
          <w:p w:rsidR="00272E83" w:rsidRDefault="00272E83">
            <w:pPr>
              <w:spacing w:line="360" w:lineRule="auto"/>
              <w:ind w:firstLineChars="1850" w:firstLine="4440"/>
              <w:rPr>
                <w:rFonts w:ascii="標楷體" w:eastAsia="標楷體" w:hAnsi="標楷體"/>
                <w:color w:val="000000"/>
              </w:rPr>
            </w:pPr>
          </w:p>
          <w:p w:rsidR="00272E83" w:rsidRDefault="00272E83">
            <w:pPr>
              <w:spacing w:line="360" w:lineRule="auto"/>
              <w:ind w:firstLineChars="1850" w:firstLine="4440"/>
              <w:rPr>
                <w:rFonts w:ascii="標楷體" w:eastAsia="標楷體" w:hAnsi="標楷體"/>
                <w:color w:val="000000"/>
              </w:rPr>
            </w:pPr>
          </w:p>
          <w:p w:rsidR="00272E83" w:rsidRDefault="00272E83">
            <w:pPr>
              <w:spacing w:line="360" w:lineRule="auto"/>
              <w:ind w:firstLineChars="1850" w:firstLine="4440"/>
              <w:rPr>
                <w:rFonts w:ascii="標楷體" w:eastAsia="標楷體" w:hAnsi="標楷體"/>
                <w:color w:val="000000"/>
              </w:rPr>
            </w:pPr>
          </w:p>
          <w:p w:rsidR="00272E83" w:rsidRDefault="00272E83">
            <w:pPr>
              <w:spacing w:line="360" w:lineRule="auto"/>
              <w:ind w:firstLineChars="1850" w:firstLine="4440"/>
              <w:rPr>
                <w:rFonts w:ascii="標楷體" w:eastAsia="標楷體" w:hAnsi="標楷體"/>
                <w:color w:val="000000"/>
              </w:rPr>
            </w:pPr>
          </w:p>
          <w:p w:rsidR="00272E83" w:rsidRDefault="00272E83">
            <w:pPr>
              <w:spacing w:line="360" w:lineRule="auto"/>
              <w:ind w:firstLineChars="1850" w:firstLine="4440"/>
              <w:rPr>
                <w:rFonts w:ascii="標楷體" w:eastAsia="標楷體" w:hAnsi="標楷體"/>
                <w:color w:val="000000"/>
              </w:rPr>
            </w:pPr>
          </w:p>
          <w:p w:rsidR="00272E83" w:rsidRDefault="00272E83">
            <w:pPr>
              <w:spacing w:line="360" w:lineRule="auto"/>
              <w:ind w:firstLineChars="1850" w:firstLine="4440"/>
              <w:rPr>
                <w:rFonts w:ascii="標楷體" w:eastAsia="標楷體" w:hAnsi="標楷體"/>
                <w:color w:val="000000"/>
              </w:rPr>
            </w:pPr>
          </w:p>
          <w:p w:rsidR="00272E83" w:rsidRDefault="00272E83">
            <w:pPr>
              <w:spacing w:line="360" w:lineRule="auto"/>
              <w:ind w:firstLineChars="1850" w:firstLine="4440"/>
              <w:rPr>
                <w:rFonts w:ascii="標楷體" w:eastAsia="標楷體" w:hAnsi="標楷體"/>
                <w:color w:val="000000"/>
              </w:rPr>
            </w:pPr>
          </w:p>
          <w:p w:rsidR="00272E83" w:rsidRDefault="00272E83">
            <w:pPr>
              <w:spacing w:line="360" w:lineRule="auto"/>
              <w:ind w:firstLineChars="1850" w:firstLine="4440"/>
              <w:rPr>
                <w:rFonts w:ascii="標楷體" w:eastAsia="標楷體" w:hAnsi="標楷體"/>
                <w:color w:val="000000"/>
              </w:rPr>
            </w:pPr>
          </w:p>
          <w:p w:rsidR="00272E83" w:rsidRDefault="00272E8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55658" w:rsidRDefault="00272E83" w:rsidP="00265AB8">
      <w:pPr>
        <w:spacing w:line="360" w:lineRule="auto"/>
        <w:ind w:leftChars="-296" w:left="-709" w:rightChars="-319" w:right="-766" w:hanging="1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報名表(請於填妥後連同繳款證明傳真至</w:t>
      </w:r>
      <w:r w:rsidRPr="00AD6BD4">
        <w:rPr>
          <w:rFonts w:ascii="標楷體" w:eastAsia="標楷體" w:hAnsi="標楷體"/>
          <w:b/>
          <w:color w:val="000000"/>
        </w:rPr>
        <w:t>04-</w:t>
      </w:r>
      <w:r w:rsidR="00AD6BD4">
        <w:rPr>
          <w:rFonts w:ascii="標楷體" w:eastAsia="標楷體" w:hAnsi="標楷體" w:hint="eastAsia"/>
          <w:b/>
          <w:color w:val="000000"/>
        </w:rPr>
        <w:t>24526539</w:t>
      </w:r>
      <w:r w:rsidR="00EA763F">
        <w:rPr>
          <w:rFonts w:ascii="標楷體" w:eastAsia="標楷體" w:hAnsi="標楷體" w:hint="eastAsia"/>
          <w:b/>
          <w:color w:val="000000"/>
        </w:rPr>
        <w:t xml:space="preserve"> </w:t>
      </w:r>
      <w:hyperlink r:id="rId7" w:history="1">
        <w:r w:rsidR="00265AB8" w:rsidRPr="00265AB8">
          <w:rPr>
            <w:rStyle w:val="aa"/>
            <w:rFonts w:ascii="標楷體" w:eastAsia="標楷體" w:hAnsi="標楷體" w:hint="eastAsia"/>
            <w:b/>
            <w:color w:val="000000" w:themeColor="text1"/>
            <w:u w:val="none"/>
          </w:rPr>
          <w:t>或E-mai至</w:t>
        </w:r>
        <w:r w:rsidR="00265AB8" w:rsidRPr="005C2BF5">
          <w:rPr>
            <w:rStyle w:val="aa"/>
            <w:rFonts w:ascii="標楷體" w:eastAsia="標楷體" w:hAnsi="標楷體" w:hint="eastAsia"/>
            <w:b/>
          </w:rPr>
          <w:t>drgoldenmusic@gmail.com</w:t>
        </w:r>
      </w:hyperlink>
      <w:r>
        <w:rPr>
          <w:rFonts w:ascii="標楷體" w:eastAsia="標楷體" w:hAnsi="標楷體" w:hint="eastAsia"/>
          <w:b/>
        </w:rPr>
        <w:t>)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9"/>
        <w:gridCol w:w="1794"/>
        <w:gridCol w:w="571"/>
        <w:gridCol w:w="282"/>
        <w:gridCol w:w="1173"/>
        <w:gridCol w:w="1215"/>
        <w:gridCol w:w="548"/>
        <w:gridCol w:w="16"/>
        <w:gridCol w:w="1305"/>
        <w:gridCol w:w="1797"/>
      </w:tblGrid>
      <w:tr w:rsidR="00265AB8" w:rsidTr="00265AB8">
        <w:trPr>
          <w:trHeight w:val="3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葷食/素食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65AB8" w:rsidTr="00265AB8">
        <w:trPr>
          <w:trHeight w:val="3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B8" w:rsidRDefault="00265AB8" w:rsidP="00265AB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(公司)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B8" w:rsidRDefault="00265AB8" w:rsidP="00265AB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(住家)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B8" w:rsidRDefault="00265AB8" w:rsidP="00265AB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(手機)</w:t>
            </w:r>
          </w:p>
        </w:tc>
      </w:tr>
      <w:tr w:rsidR="00265AB8" w:rsidTr="00265AB8">
        <w:trPr>
          <w:trHeight w:val="3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B8" w:rsidRDefault="00265AB8" w:rsidP="00265AB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年     月    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B8" w:rsidRDefault="00265AB8" w:rsidP="00265AB8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265AB8" w:rsidTr="00265AB8">
        <w:trPr>
          <w:trHeight w:val="3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住址</w:t>
            </w:r>
          </w:p>
        </w:tc>
        <w:tc>
          <w:tcPr>
            <w:tcW w:w="8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65AB8" w:rsidTr="00265AB8">
        <w:trPr>
          <w:trHeight w:val="3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65AB8" w:rsidTr="00265AB8">
        <w:trPr>
          <w:trHeight w:val="3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5AB8" w:rsidRDefault="00265AB8" w:rsidP="00265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工作經歷</w:t>
            </w:r>
          </w:p>
        </w:tc>
        <w:tc>
          <w:tcPr>
            <w:tcW w:w="8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B8" w:rsidRDefault="00265AB8" w:rsidP="00265AB8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265AB8" w:rsidTr="00265AB8">
        <w:trPr>
          <w:trHeight w:val="360"/>
          <w:jc w:val="center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47D0F">
              <w:rPr>
                <w:rFonts w:eastAsia="標楷體" w:hAnsi="標楷體" w:hint="eastAsia"/>
                <w:b/>
              </w:rPr>
              <w:t>研習形式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sym w:font="Wingdings 2" w:char="F052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47D0F">
              <w:rPr>
                <w:rFonts w:eastAsia="標楷體" w:hAnsi="標楷體" w:hint="eastAsia"/>
                <w:b/>
              </w:rPr>
              <w:t>原價費用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sym w:font="Wingdings 2" w:char="F052"/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5AB8" w:rsidRPr="00647D0F" w:rsidRDefault="006020D7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問課一週內匯款優惠</w:t>
            </w:r>
            <w:bookmarkStart w:id="0" w:name="_GoBack"/>
            <w:bookmarkEnd w:id="0"/>
          </w:p>
        </w:tc>
      </w:tr>
      <w:tr w:rsidR="00265AB8" w:rsidTr="00265AB8">
        <w:trPr>
          <w:trHeight w:val="360"/>
          <w:jc w:val="center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47D0F">
              <w:rPr>
                <w:rFonts w:eastAsia="標楷體" w:hAnsi="標楷體" w:hint="eastAsia"/>
                <w:b/>
              </w:rPr>
              <w:t>報名四季課程全上者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47D0F">
              <w:rPr>
                <w:rFonts w:eastAsia="標楷體" w:hAnsi="標楷體" w:hint="eastAsia"/>
                <w:b/>
              </w:rPr>
              <w:t>12,500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47D0F">
              <w:rPr>
                <w:rFonts w:eastAsia="標楷體" w:hAnsi="標楷體" w:hint="eastAsia"/>
                <w:b/>
              </w:rPr>
              <w:t>11,800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現省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700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元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265AB8" w:rsidTr="00265AB8">
        <w:trPr>
          <w:trHeight w:val="360"/>
          <w:jc w:val="center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47D0F">
              <w:rPr>
                <w:rFonts w:eastAsia="標楷體" w:hAnsi="標楷體" w:hint="eastAsia"/>
                <w:b/>
              </w:rPr>
              <w:t>報名一季單堂課程者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47D0F">
              <w:rPr>
                <w:rFonts w:eastAsia="標楷體" w:hAnsi="標楷體" w:hint="eastAsia"/>
                <w:b/>
              </w:rPr>
              <w:t>5,950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B8" w:rsidRPr="00647D0F" w:rsidRDefault="00265AB8" w:rsidP="00265AB8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47D0F">
              <w:rPr>
                <w:rFonts w:eastAsia="標楷體" w:hAnsi="標楷體" w:hint="eastAsia"/>
                <w:b/>
              </w:rPr>
              <w:t>4,800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現省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1,150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元</w:t>
            </w:r>
            <w:r w:rsidRPr="00EB1DDD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265AB8" w:rsidTr="00265AB8">
        <w:trPr>
          <w:trHeight w:val="360"/>
          <w:jc w:val="center"/>
        </w:trPr>
        <w:tc>
          <w:tcPr>
            <w:tcW w:w="10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B8" w:rsidRDefault="00265AB8" w:rsidP="00265AB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備註: 以上資料僅於此次金色博士訓練課程中使用，填寫之個人資料不會外流，敬請放心！</w:t>
            </w:r>
          </w:p>
        </w:tc>
      </w:tr>
    </w:tbl>
    <w:p w:rsidR="00265AB8" w:rsidRPr="00265AB8" w:rsidRDefault="00265AB8" w:rsidP="00265AB8">
      <w:pPr>
        <w:spacing w:line="360" w:lineRule="auto"/>
        <w:ind w:rightChars="-319" w:right="-766"/>
        <w:rPr>
          <w:rFonts w:ascii="標楷體" w:eastAsia="標楷體" w:hAnsi="標楷體"/>
          <w:b/>
        </w:rPr>
      </w:pPr>
    </w:p>
    <w:sectPr w:rsidR="00265AB8" w:rsidRPr="00265AB8" w:rsidSect="00265A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CB" w:rsidRDefault="007005CB" w:rsidP="00AD6BD4">
      <w:r>
        <w:separator/>
      </w:r>
    </w:p>
  </w:endnote>
  <w:endnote w:type="continuationSeparator" w:id="0">
    <w:p w:rsidR="007005CB" w:rsidRDefault="007005CB" w:rsidP="00AD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CB" w:rsidRDefault="007005CB" w:rsidP="00AD6BD4">
      <w:r>
        <w:separator/>
      </w:r>
    </w:p>
  </w:footnote>
  <w:footnote w:type="continuationSeparator" w:id="0">
    <w:p w:rsidR="007005CB" w:rsidRDefault="007005CB" w:rsidP="00AD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33804"/>
    <w:multiLevelType w:val="hybridMultilevel"/>
    <w:tmpl w:val="F904A5D6"/>
    <w:lvl w:ilvl="0" w:tplc="6E7E3908">
      <w:start w:val="8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83"/>
    <w:rsid w:val="00265AB8"/>
    <w:rsid w:val="00272E83"/>
    <w:rsid w:val="003D56B0"/>
    <w:rsid w:val="006020D7"/>
    <w:rsid w:val="006E1D9D"/>
    <w:rsid w:val="007005CB"/>
    <w:rsid w:val="0081558B"/>
    <w:rsid w:val="00955658"/>
    <w:rsid w:val="00AD6BD4"/>
    <w:rsid w:val="00E02C10"/>
    <w:rsid w:val="00EA763F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79C62-E64E-4D03-B73F-990B8B3C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E02C10"/>
    <w:pPr>
      <w:snapToGrid w:val="0"/>
    </w:pPr>
    <w:rPr>
      <w:rFonts w:asciiTheme="majorHAnsi" w:eastAsia="微軟正黑體" w:hAnsiTheme="majorHAnsi" w:cstheme="majorBidi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AD6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6B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6B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6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6BD4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65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E-mai&#33267;drgoldenmus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SYNNEX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USER_ACC</cp:lastModifiedBy>
  <cp:revision>3</cp:revision>
  <cp:lastPrinted>2014-03-12T00:06:00Z</cp:lastPrinted>
  <dcterms:created xsi:type="dcterms:W3CDTF">2015-12-01T10:53:00Z</dcterms:created>
  <dcterms:modified xsi:type="dcterms:W3CDTF">2016-02-17T06:22:00Z</dcterms:modified>
</cp:coreProperties>
</file>